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3E10D6">
        <w:rPr>
          <w:b/>
          <w:sz w:val="18"/>
          <w:szCs w:val="18"/>
        </w:rPr>
        <w:t>Dodávka ručního nářadí na </w:t>
      </w:r>
      <w:r w:rsidR="00CC54E4" w:rsidRPr="00C4781A">
        <w:rPr>
          <w:b/>
          <w:sz w:val="18"/>
          <w:szCs w:val="18"/>
        </w:rPr>
        <w:t>zimní údržbu u OŘ HKR 2022</w:t>
      </w:r>
      <w:r w:rsidRPr="005E4013">
        <w:rPr>
          <w:sz w:val="18"/>
        </w:rPr>
        <w:t>“, tímto čestně prohlašuje, že údaje</w:t>
      </w:r>
      <w:r w:rsidR="003E10D6">
        <w:rPr>
          <w:sz w:val="18"/>
        </w:rPr>
        <w:t xml:space="preserve"> a další skutečnosti uvedené či </w:t>
      </w:r>
      <w:r w:rsidRPr="005E4013">
        <w:rPr>
          <w:sz w:val="18"/>
        </w:rPr>
        <w:t>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>(d</w:t>
      </w:r>
      <w:r w:rsidR="003E10D6">
        <w:rPr>
          <w:sz w:val="18"/>
        </w:rPr>
        <w:t>ále jen „smlouva“), považuje za </w:t>
      </w:r>
      <w:r w:rsidRPr="005E4013">
        <w:rPr>
          <w:sz w:val="18"/>
        </w:rPr>
        <w:t>obchodní tajemství ve smyslu ustanovení § 504 zákona č. 89</w:t>
      </w:r>
      <w:r w:rsidR="003E10D6">
        <w:rPr>
          <w:sz w:val="18"/>
        </w:rPr>
        <w:t>/2012 Sb., občanský zákoník, ve </w:t>
      </w:r>
      <w:r w:rsidRPr="005E4013">
        <w:rPr>
          <w:sz w:val="18"/>
        </w:rPr>
        <w:t xml:space="preserve">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neprodleně písemně </w:t>
      </w:r>
      <w:r w:rsidR="003E10D6">
        <w:rPr>
          <w:sz w:val="18"/>
        </w:rPr>
        <w:t>sdělí zadavateli skutečnost, že </w:t>
      </w:r>
      <w:bookmarkStart w:id="1" w:name="_GoBack"/>
      <w:bookmarkEnd w:id="1"/>
      <w:r w:rsidRPr="005E4013">
        <w:rPr>
          <w:sz w:val="18"/>
        </w:rPr>
        <w:t>ta</w:t>
      </w:r>
      <w:r w:rsidR="003E10D6">
        <w:rPr>
          <w:sz w:val="18"/>
        </w:rPr>
        <w:t>kto </w:t>
      </w:r>
      <w:r w:rsidRPr="005E4013">
        <w:rPr>
          <w:sz w:val="18"/>
        </w:rPr>
        <w:t>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E10D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E10D6" w:rsidRPr="003E10D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3E10D6"/>
    <w:rsid w:val="005D6BE0"/>
    <w:rsid w:val="005E4013"/>
    <w:rsid w:val="006F3223"/>
    <w:rsid w:val="00776C9E"/>
    <w:rsid w:val="008E6423"/>
    <w:rsid w:val="00911DDA"/>
    <w:rsid w:val="00AF0C92"/>
    <w:rsid w:val="00BF6A6B"/>
    <w:rsid w:val="00C4781A"/>
    <w:rsid w:val="00CC54E4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4186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332</Words>
  <Characters>1962</Characters>
  <Application>Microsoft Office Word</Application>
  <DocSecurity>0</DocSecurity>
  <Lines>16</Lines>
  <Paragraphs>4</Paragraphs>
  <ScaleCrop>false</ScaleCrop>
  <Company>SŽDC s.o.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17</cp:revision>
  <dcterms:created xsi:type="dcterms:W3CDTF">2019-04-15T05:28:00Z</dcterms:created>
  <dcterms:modified xsi:type="dcterms:W3CDTF">2022-09-13T10:39:00Z</dcterms:modified>
</cp:coreProperties>
</file>